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6D463" w14:textId="35EDC658" w:rsidR="00665587" w:rsidRPr="00665587" w:rsidRDefault="00665587" w:rsidP="00665587">
      <w:pPr>
        <w:rPr>
          <w:b/>
          <w:sz w:val="28"/>
        </w:rPr>
      </w:pPr>
      <w:r w:rsidRPr="00665587">
        <w:rPr>
          <w:noProof/>
        </w:rPr>
        <w:drawing>
          <wp:anchor distT="0" distB="0" distL="114300" distR="114300" simplePos="0" relativeHeight="251658240" behindDoc="1" locked="0" layoutInCell="1" allowOverlap="1" wp14:anchorId="657CB802" wp14:editId="7CAC048E">
            <wp:simplePos x="0" y="0"/>
            <wp:positionH relativeFrom="margin">
              <wp:posOffset>209550</wp:posOffset>
            </wp:positionH>
            <wp:positionV relativeFrom="paragraph">
              <wp:posOffset>-47625</wp:posOffset>
            </wp:positionV>
            <wp:extent cx="784860" cy="933450"/>
            <wp:effectExtent l="0" t="0" r="0" b="0"/>
            <wp:wrapTight wrapText="bothSides">
              <wp:wrapPolygon edited="0">
                <wp:start x="0" y="0"/>
                <wp:lineTo x="0" y="21159"/>
                <wp:lineTo x="20971" y="21159"/>
                <wp:lineTo x="20971" y="0"/>
                <wp:lineTo x="0" y="0"/>
              </wp:wrapPolygon>
            </wp:wrapTight>
            <wp:docPr id="1" name="Obrázek 1" descr="C:\Users\uzivatel\Desktop\Pěnčí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ěnčí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587">
        <w:t xml:space="preserve">                                                          </w:t>
      </w:r>
      <w:r w:rsidR="005A58E0">
        <w:t xml:space="preserve">                 </w:t>
      </w:r>
      <w:r w:rsidR="00E11013">
        <w:t xml:space="preserve">         </w:t>
      </w:r>
      <w:r w:rsidRPr="00665587">
        <w:rPr>
          <w:b/>
          <w:sz w:val="32"/>
        </w:rPr>
        <w:t xml:space="preserve">OBEC PĚNČÍN, </w:t>
      </w:r>
      <w:r w:rsidRPr="00665587">
        <w:rPr>
          <w:b/>
          <w:sz w:val="28"/>
        </w:rPr>
        <w:t xml:space="preserve">Pěnčín 109 </w:t>
      </w:r>
    </w:p>
    <w:p w14:paraId="006EA57F" w14:textId="77777777" w:rsidR="00665587" w:rsidRPr="00665587" w:rsidRDefault="00665587" w:rsidP="00665587">
      <w:pPr>
        <w:jc w:val="right"/>
        <w:rPr>
          <w:b/>
          <w:szCs w:val="24"/>
        </w:rPr>
      </w:pPr>
      <w:r w:rsidRPr="00665587">
        <w:rPr>
          <w:b/>
          <w:szCs w:val="24"/>
        </w:rPr>
        <w:t xml:space="preserve">                   PSČ  798 57, IČ  00288616, tel. 582 378 721 702 079 737</w:t>
      </w:r>
    </w:p>
    <w:p w14:paraId="2FCFB036" w14:textId="77777777" w:rsidR="00665587" w:rsidRPr="005A58E0" w:rsidRDefault="00665587" w:rsidP="00665587">
      <w:pPr>
        <w:jc w:val="right"/>
        <w:rPr>
          <w:b/>
          <w:szCs w:val="24"/>
        </w:rPr>
      </w:pPr>
      <w:r w:rsidRPr="005A58E0">
        <w:rPr>
          <w:b/>
          <w:szCs w:val="24"/>
        </w:rPr>
        <w:t xml:space="preserve">č. </w:t>
      </w:r>
      <w:proofErr w:type="spellStart"/>
      <w:r w:rsidRPr="005A58E0">
        <w:rPr>
          <w:b/>
          <w:szCs w:val="24"/>
        </w:rPr>
        <w:t>ú.</w:t>
      </w:r>
      <w:proofErr w:type="spellEnd"/>
      <w:r w:rsidRPr="005A58E0">
        <w:rPr>
          <w:b/>
          <w:szCs w:val="24"/>
        </w:rPr>
        <w:t xml:space="preserve"> 8120701/</w:t>
      </w:r>
      <w:proofErr w:type="gramStart"/>
      <w:r w:rsidRPr="005A58E0">
        <w:rPr>
          <w:b/>
          <w:szCs w:val="24"/>
        </w:rPr>
        <w:t>0100  dat.</w:t>
      </w:r>
      <w:proofErr w:type="gramEnd"/>
      <w:r w:rsidRPr="005A58E0">
        <w:rPr>
          <w:b/>
          <w:szCs w:val="24"/>
        </w:rPr>
        <w:t xml:space="preserve"> schránka: qc5bmy3</w:t>
      </w:r>
    </w:p>
    <w:p w14:paraId="0D6ED6E8" w14:textId="32D498E9" w:rsidR="00E11013" w:rsidRDefault="00E11013" w:rsidP="00E11013">
      <w:pPr>
        <w:rPr>
          <w:b/>
          <w:color w:val="003399"/>
          <w:szCs w:val="24"/>
        </w:rPr>
      </w:pPr>
      <w:r>
        <w:t xml:space="preserve">                                                                                     </w:t>
      </w:r>
      <w:hyperlink r:id="rId5" w:history="1">
        <w:r w:rsidRPr="001C3988">
          <w:rPr>
            <w:rStyle w:val="Hypertextovodkaz"/>
            <w:b/>
            <w:szCs w:val="24"/>
          </w:rPr>
          <w:t>ou@obecpencin.cz</w:t>
        </w:r>
      </w:hyperlink>
      <w:r>
        <w:rPr>
          <w:rStyle w:val="Hypertextovodkaz"/>
          <w:b/>
          <w:color w:val="003399"/>
          <w:szCs w:val="24"/>
        </w:rPr>
        <w:t xml:space="preserve">; </w:t>
      </w:r>
      <w:r>
        <w:rPr>
          <w:b/>
          <w:szCs w:val="24"/>
        </w:rPr>
        <w:t>tel. 582 378 721</w:t>
      </w:r>
    </w:p>
    <w:p w14:paraId="70373621" w14:textId="40FC0DB9" w:rsidR="00E11013" w:rsidRDefault="00E11013" w:rsidP="00E11013">
      <w:pPr>
        <w:jc w:val="center"/>
        <w:rPr>
          <w:b/>
          <w:u w:val="single"/>
        </w:rPr>
      </w:pPr>
      <w:r>
        <w:t xml:space="preserve">                                                                                 </w:t>
      </w:r>
      <w:hyperlink r:id="rId6" w:history="1">
        <w:r>
          <w:rPr>
            <w:rStyle w:val="Hypertextovodkaz"/>
            <w:b/>
            <w:szCs w:val="24"/>
          </w:rPr>
          <w:t>starosta@</w:t>
        </w:r>
        <w:r>
          <w:rPr>
            <w:rStyle w:val="Hypertextovodkaz"/>
            <w:b/>
          </w:rPr>
          <w:t>obecpencin.cz</w:t>
        </w:r>
      </w:hyperlink>
      <w:r>
        <w:rPr>
          <w:b/>
          <w:szCs w:val="24"/>
        </w:rPr>
        <w:t>; 702 079 737</w:t>
      </w:r>
    </w:p>
    <w:p w14:paraId="39A9E366" w14:textId="52FB4ABB" w:rsidR="00665587" w:rsidRDefault="00665587" w:rsidP="00665587">
      <w:pPr>
        <w:jc w:val="right"/>
        <w:rPr>
          <w:b/>
          <w:u w:val="single"/>
        </w:rPr>
      </w:pPr>
    </w:p>
    <w:p w14:paraId="45858896" w14:textId="77777777" w:rsidR="005A58E0" w:rsidRPr="005A58E0" w:rsidRDefault="005A58E0" w:rsidP="005A58E0">
      <w:pPr>
        <w:rPr>
          <w:szCs w:val="24"/>
        </w:rPr>
      </w:pPr>
      <w:r>
        <w:rPr>
          <w:szCs w:val="24"/>
        </w:rPr>
        <w:t>______________________________________________________________________________________</w:t>
      </w:r>
    </w:p>
    <w:p w14:paraId="2ED5B5BD" w14:textId="77777777" w:rsidR="005A58E0" w:rsidRDefault="005A58E0" w:rsidP="005A58E0">
      <w:pPr>
        <w:rPr>
          <w:szCs w:val="24"/>
        </w:rPr>
      </w:pPr>
      <w:r>
        <w:rPr>
          <w:szCs w:val="24"/>
        </w:rPr>
        <w:t xml:space="preserve">  </w:t>
      </w:r>
    </w:p>
    <w:p w14:paraId="7047795C" w14:textId="77777777" w:rsidR="00BC09B9" w:rsidRDefault="00BC09B9" w:rsidP="00BC09B9">
      <w:pPr>
        <w:pStyle w:val="Nadpis2"/>
        <w:shd w:val="clear" w:color="auto" w:fill="FFFFFF"/>
        <w:spacing w:before="240" w:beforeAutospacing="0" w:after="300" w:afterAutospacing="0"/>
        <w:rPr>
          <w:rFonts w:ascii="Arial" w:hAnsi="Arial" w:cs="Arial"/>
          <w:b w:val="0"/>
          <w:bCs w:val="0"/>
          <w:color w:val="2E6511"/>
          <w:sz w:val="42"/>
          <w:szCs w:val="42"/>
        </w:rPr>
      </w:pPr>
      <w:r>
        <w:rPr>
          <w:rFonts w:ascii="Arial" w:hAnsi="Arial" w:cs="Arial"/>
          <w:b w:val="0"/>
          <w:bCs w:val="0"/>
          <w:color w:val="2E6511"/>
          <w:sz w:val="42"/>
          <w:szCs w:val="42"/>
        </w:rPr>
        <w:t>Anketa Adaptační strategie</w:t>
      </w:r>
    </w:p>
    <w:p w14:paraId="305DD006" w14:textId="77777777" w:rsidR="00CA792D" w:rsidRDefault="00BC09B9" w:rsidP="00BC09B9">
      <w:pPr>
        <w:shd w:val="clear" w:color="auto" w:fill="86CB71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Vážení občané, prosíme o vyplnění krátké ankety v souvislosti s připravovanou Adaptační strategií Mikroregionu </w:t>
      </w:r>
      <w:proofErr w:type="spellStart"/>
      <w:r>
        <w:rPr>
          <w:rFonts w:ascii="Arial" w:hAnsi="Arial" w:cs="Arial"/>
          <w:color w:val="111111"/>
        </w:rPr>
        <w:t>Kostelecko</w:t>
      </w:r>
      <w:proofErr w:type="spellEnd"/>
      <w:r>
        <w:rPr>
          <w:rFonts w:ascii="Arial" w:hAnsi="Arial" w:cs="Arial"/>
          <w:color w:val="111111"/>
        </w:rPr>
        <w:t xml:space="preserve"> na změny klimatu. Děkujeme</w:t>
      </w:r>
    </w:p>
    <w:p w14:paraId="1E9C4F28" w14:textId="274A13BA" w:rsidR="00BC09B9" w:rsidRDefault="00CA792D" w:rsidP="00BC09B9">
      <w:pPr>
        <w:shd w:val="clear" w:color="auto" w:fill="86CB71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Přechod na odkaz</w:t>
      </w:r>
      <w:r w:rsidR="00A22994">
        <w:rPr>
          <w:rFonts w:ascii="Arial" w:hAnsi="Arial" w:cs="Arial"/>
          <w:color w:val="111111"/>
        </w:rPr>
        <w:t>: klávesa</w:t>
      </w:r>
      <w:r>
        <w:rPr>
          <w:rFonts w:ascii="Arial" w:hAnsi="Arial" w:cs="Arial"/>
          <w:color w:val="111111"/>
        </w:rPr>
        <w:t xml:space="preserve"> Ctrl + klik myší</w:t>
      </w:r>
      <w:r w:rsidR="00BC09B9">
        <w:rPr>
          <w:rFonts w:ascii="Arial" w:hAnsi="Arial" w:cs="Arial"/>
          <w:color w:val="111111"/>
          <w:sz w:val="2"/>
          <w:szCs w:val="2"/>
        </w:rPr>
        <w:br w:type="textWrapping" w:clear="all"/>
      </w:r>
    </w:p>
    <w:p w14:paraId="6D957351" w14:textId="77777777" w:rsidR="00BC09B9" w:rsidRDefault="00A22994" w:rsidP="00BC09B9">
      <w:pPr>
        <w:pStyle w:val="Normlnweb"/>
        <w:shd w:val="clear" w:color="auto" w:fill="FFFFFF"/>
        <w:spacing w:before="0" w:beforeAutospacing="0" w:after="165" w:afterAutospacing="0" w:line="360" w:lineRule="atLeast"/>
        <w:rPr>
          <w:rFonts w:ascii="Arial" w:hAnsi="Arial" w:cs="Arial"/>
          <w:color w:val="111111"/>
        </w:rPr>
      </w:pPr>
      <w:hyperlink r:id="rId7" w:history="1">
        <w:r w:rsidR="00BC09B9">
          <w:rPr>
            <w:rStyle w:val="Hypertextovodkaz"/>
            <w:rFonts w:ascii="Arial" w:hAnsi="Arial" w:cs="Arial"/>
            <w:color w:val="2A6718"/>
          </w:rPr>
          <w:t>https://docs.google.com/forms/d/e/1FAIpQLScReX7grz9DZa4Ly0meYYMCNwuWgJVq3xzBkeNGfcYFJyINOQ/viewform</w:t>
        </w:r>
      </w:hyperlink>
    </w:p>
    <w:p w14:paraId="0ED505B4" w14:textId="77777777" w:rsidR="00A40241" w:rsidRPr="00A40241" w:rsidRDefault="00A40241" w:rsidP="00A40241">
      <w:pPr>
        <w:rPr>
          <w:color w:val="000000" w:themeColor="text1"/>
          <w:sz w:val="28"/>
          <w:szCs w:val="28"/>
        </w:rPr>
      </w:pPr>
      <w:r w:rsidRPr="00A40241">
        <w:rPr>
          <w:color w:val="000000" w:themeColor="text1"/>
          <w:sz w:val="28"/>
          <w:szCs w:val="28"/>
        </w:rPr>
        <w:t xml:space="preserve"> </w:t>
      </w:r>
    </w:p>
    <w:p w14:paraId="1D488211" w14:textId="77777777" w:rsidR="00A40241" w:rsidRDefault="00A40241" w:rsidP="00A40241">
      <w:pPr>
        <w:rPr>
          <w:color w:val="000000" w:themeColor="text1"/>
          <w:sz w:val="28"/>
          <w:szCs w:val="28"/>
        </w:rPr>
      </w:pPr>
    </w:p>
    <w:p w14:paraId="01B27815" w14:textId="77777777" w:rsidR="00A40241" w:rsidRDefault="00A40241" w:rsidP="00A40241">
      <w:pPr>
        <w:rPr>
          <w:color w:val="000000" w:themeColor="text1"/>
          <w:sz w:val="28"/>
          <w:szCs w:val="28"/>
        </w:rPr>
      </w:pPr>
    </w:p>
    <w:p w14:paraId="36B5700E" w14:textId="77777777" w:rsidR="00A40241" w:rsidRPr="00A40241" w:rsidRDefault="00A40241" w:rsidP="00A40241">
      <w:pPr>
        <w:rPr>
          <w:color w:val="000000" w:themeColor="text1"/>
          <w:sz w:val="28"/>
          <w:szCs w:val="28"/>
        </w:rPr>
      </w:pPr>
      <w:r w:rsidRPr="00A40241">
        <w:rPr>
          <w:color w:val="000000" w:themeColor="text1"/>
          <w:sz w:val="28"/>
          <w:szCs w:val="28"/>
        </w:rPr>
        <w:t xml:space="preserve">S pozdravem:        </w:t>
      </w:r>
    </w:p>
    <w:p w14:paraId="6998AC4B" w14:textId="77777777" w:rsidR="00A40241" w:rsidRPr="00A40241" w:rsidRDefault="00A40241" w:rsidP="00A40241">
      <w:pPr>
        <w:rPr>
          <w:color w:val="000000" w:themeColor="text1"/>
          <w:sz w:val="28"/>
          <w:szCs w:val="28"/>
        </w:rPr>
      </w:pPr>
      <w:r w:rsidRPr="00A40241"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A40241">
        <w:rPr>
          <w:color w:val="000000" w:themeColor="text1"/>
          <w:sz w:val="28"/>
          <w:szCs w:val="28"/>
        </w:rPr>
        <w:t>Ladislav Popelář</w:t>
      </w:r>
    </w:p>
    <w:p w14:paraId="2116969C" w14:textId="77777777" w:rsidR="00A40241" w:rsidRPr="00A40241" w:rsidRDefault="00A40241" w:rsidP="00A40241">
      <w:pPr>
        <w:rPr>
          <w:color w:val="000000" w:themeColor="text1"/>
          <w:sz w:val="28"/>
          <w:szCs w:val="28"/>
        </w:rPr>
      </w:pPr>
      <w:r w:rsidRPr="00A40241">
        <w:rPr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</w:t>
      </w:r>
      <w:r w:rsidRPr="00A40241">
        <w:rPr>
          <w:color w:val="000000" w:themeColor="text1"/>
          <w:sz w:val="28"/>
          <w:szCs w:val="28"/>
        </w:rPr>
        <w:t>starosta obce</w:t>
      </w:r>
    </w:p>
    <w:p w14:paraId="7A9C9E95" w14:textId="77777777" w:rsidR="005A58E0" w:rsidRPr="00A40241" w:rsidRDefault="005A58E0" w:rsidP="00A40241">
      <w:pPr>
        <w:pStyle w:val="Normlnweb"/>
        <w:spacing w:after="0" w:afterAutospacing="0"/>
        <w:rPr>
          <w:sz w:val="28"/>
          <w:szCs w:val="28"/>
        </w:rPr>
      </w:pPr>
    </w:p>
    <w:sectPr w:rsidR="005A58E0" w:rsidRPr="00A40241" w:rsidSect="0066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87"/>
    <w:rsid w:val="000D5EB8"/>
    <w:rsid w:val="00171C95"/>
    <w:rsid w:val="0018554A"/>
    <w:rsid w:val="00233F3E"/>
    <w:rsid w:val="00357633"/>
    <w:rsid w:val="00424F51"/>
    <w:rsid w:val="005A58E0"/>
    <w:rsid w:val="00665587"/>
    <w:rsid w:val="007E00C2"/>
    <w:rsid w:val="009D10F0"/>
    <w:rsid w:val="00A123E7"/>
    <w:rsid w:val="00A22994"/>
    <w:rsid w:val="00A40241"/>
    <w:rsid w:val="00B6112D"/>
    <w:rsid w:val="00BC09B9"/>
    <w:rsid w:val="00CA792D"/>
    <w:rsid w:val="00D531D1"/>
    <w:rsid w:val="00D9598C"/>
    <w:rsid w:val="00E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911F"/>
  <w15:docId w15:val="{A2BBF41A-6CC3-404B-9F55-F53D04B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5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C09B9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D10F0"/>
    <w:pPr>
      <w:framePr w:w="7920" w:h="1980" w:hRule="exact" w:hSpace="141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b/>
      <w:i/>
      <w:sz w:val="40"/>
      <w:szCs w:val="24"/>
      <w:lang w:eastAsia="en-US"/>
    </w:rPr>
  </w:style>
  <w:style w:type="character" w:styleId="Hypertextovodkaz">
    <w:name w:val="Hyperlink"/>
    <w:unhideWhenUsed/>
    <w:rsid w:val="0066558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5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58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233F3E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1101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BC09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CA7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1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63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ReX7grz9DZa4Ly0meYYMCNwuWgJVq3xzBkeNGfcYFJyINOQ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obecpencin.cz" TargetMode="External"/><Relationship Id="rId5" Type="http://schemas.openxmlformats.org/officeDocument/2006/relationships/hyperlink" Target="mailto:ou@obecpencin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Pěnčín</cp:lastModifiedBy>
  <cp:revision>4</cp:revision>
  <cp:lastPrinted>2018-04-10T14:34:00Z</cp:lastPrinted>
  <dcterms:created xsi:type="dcterms:W3CDTF">2021-03-02T07:01:00Z</dcterms:created>
  <dcterms:modified xsi:type="dcterms:W3CDTF">2021-03-02T07:09:00Z</dcterms:modified>
</cp:coreProperties>
</file>